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442E" w14:textId="77777777" w:rsidR="00521712" w:rsidRPr="000F5BB4" w:rsidRDefault="00521712" w:rsidP="00521712">
      <w:pPr>
        <w:jc w:val="center"/>
        <w:rPr>
          <w:rFonts w:ascii="Arial" w:hAnsi="Arial" w:cs="Arial"/>
          <w:sz w:val="14"/>
          <w:szCs w:val="16"/>
        </w:rPr>
      </w:pPr>
      <w:r w:rsidRPr="000F5BB4">
        <w:rPr>
          <w:rFonts w:ascii="Arial" w:hAnsi="Arial" w:cs="Arial"/>
          <w:b/>
          <w:bCs/>
        </w:rPr>
        <w:t>FORMULARZ OPISU STANOWISKA PRACY</w:t>
      </w:r>
    </w:p>
    <w:p w14:paraId="730D9444" w14:textId="77777777" w:rsidR="00521712" w:rsidRDefault="00521712" w:rsidP="00521712">
      <w:pPr>
        <w:rPr>
          <w:rFonts w:ascii="Arial" w:eastAsia="Arial Unicode MS" w:hAnsi="Arial" w:cs="Arial"/>
        </w:rPr>
      </w:pPr>
    </w:p>
    <w:p w14:paraId="6AFDE2C5" w14:textId="77777777" w:rsidR="00521712" w:rsidRDefault="00521712" w:rsidP="00521712">
      <w:pPr>
        <w:pStyle w:val="Nagwek2"/>
        <w:rPr>
          <w:rFonts w:ascii="Arial" w:hAnsi="Arial" w:cs="Arial"/>
        </w:rPr>
      </w:pPr>
      <w:r>
        <w:rPr>
          <w:rFonts w:ascii="Arial" w:hAnsi="Arial" w:cs="Arial"/>
        </w:rPr>
        <w:t>A.</w:t>
      </w:r>
      <w:r>
        <w:rPr>
          <w:rFonts w:ascii="Arial" w:hAnsi="Arial" w:cs="Arial"/>
          <w:szCs w:val="14"/>
        </w:rPr>
        <w:t xml:space="preserve"> </w:t>
      </w:r>
      <w:r>
        <w:rPr>
          <w:rFonts w:ascii="Arial" w:hAnsi="Arial" w:cs="Arial"/>
        </w:rPr>
        <w:t>INFORMACJE OGÓLNE DOTYCZĄCE STANOWISKA PRACY</w:t>
      </w:r>
    </w:p>
    <w:p w14:paraId="28F19954" w14:textId="77777777" w:rsidR="00521712" w:rsidRDefault="00521712" w:rsidP="00521712">
      <w:pPr>
        <w:rPr>
          <w:rFonts w:ascii="Arial" w:hAnsi="Arial" w:cs="Arial"/>
        </w:rPr>
      </w:pPr>
    </w:p>
    <w:p w14:paraId="5793E56F" w14:textId="77777777" w:rsidR="00521712" w:rsidRDefault="00521712" w:rsidP="00521712">
      <w:pPr>
        <w:tabs>
          <w:tab w:val="left" w:leader="dot" w:pos="907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Stanowisko: starszy inspektor </w:t>
      </w:r>
    </w:p>
    <w:p w14:paraId="5FD5BCD2" w14:textId="77777777" w:rsidR="00521712" w:rsidRDefault="00521712" w:rsidP="00521712">
      <w:pPr>
        <w:tabs>
          <w:tab w:val="left" w:leader="dot" w:pos="907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Wydział/Miejska Jednostka Organizacyjna: Wydział Edukacji i Sportu </w:t>
      </w:r>
    </w:p>
    <w:p w14:paraId="25B9BAE7" w14:textId="77777777" w:rsidR="00521712" w:rsidRDefault="00521712" w:rsidP="00521712">
      <w:pPr>
        <w:tabs>
          <w:tab w:val="left" w:leader="dot" w:pos="907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Referat/Zespół: </w:t>
      </w:r>
      <w:r>
        <w:rPr>
          <w:rFonts w:ascii="Arial" w:hAnsi="Arial" w:cs="Arial"/>
        </w:rPr>
        <w:tab/>
      </w:r>
    </w:p>
    <w:p w14:paraId="6143F7FF" w14:textId="77777777" w:rsidR="00521712" w:rsidRDefault="00521712" w:rsidP="00521712">
      <w:pPr>
        <w:pStyle w:val="Nagwek2"/>
        <w:rPr>
          <w:rFonts w:ascii="Arial" w:hAnsi="Arial" w:cs="Arial"/>
          <w:bCs/>
        </w:rPr>
      </w:pPr>
    </w:p>
    <w:p w14:paraId="078DE7CD" w14:textId="77777777" w:rsidR="00521712" w:rsidRDefault="00521712" w:rsidP="00521712">
      <w:pPr>
        <w:pStyle w:val="Nagwek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B. WYMAGANIA KWALIFIKACYJNE</w:t>
      </w:r>
    </w:p>
    <w:p w14:paraId="6A02681B" w14:textId="77777777" w:rsidR="00521712" w:rsidRDefault="00521712" w:rsidP="00521712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obywatelstwo polskie *,</w:t>
      </w:r>
    </w:p>
    <w:p w14:paraId="7960BC55" w14:textId="77777777" w:rsidR="00521712" w:rsidRDefault="00521712" w:rsidP="00521712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pełna zdolność do czynności prawnych oraz korzystanie z pełni praw publicznych,</w:t>
      </w:r>
    </w:p>
    <w:p w14:paraId="0F25F1A2" w14:textId="77777777" w:rsidR="00521712" w:rsidRDefault="00521712" w:rsidP="00521712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osoba nie była skazana prawomocnym wyrokiem sądu za umyślne przestępstwo ścigane z oskarżenia publicznego lub umyślne przestępstwo skarbowe,</w:t>
      </w:r>
    </w:p>
    <w:p w14:paraId="3DB384EE" w14:textId="77777777" w:rsidR="00521712" w:rsidRDefault="00521712" w:rsidP="00521712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nieposzlakowana opinia,</w:t>
      </w:r>
    </w:p>
    <w:p w14:paraId="2AFF7754" w14:textId="77777777" w:rsidR="00521712" w:rsidRPr="00892A3D" w:rsidRDefault="00521712" w:rsidP="00521712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892A3D">
        <w:rPr>
          <w:rFonts w:ascii="Arial" w:hAnsi="Arial" w:cs="Arial"/>
        </w:rPr>
        <w:t>inne</w:t>
      </w:r>
      <w:r w:rsidRPr="00892A3D">
        <w:rPr>
          <w:rFonts w:ascii="Arial" w:hAnsi="Arial" w:cs="Arial"/>
          <w:b/>
        </w:rPr>
        <w:t xml:space="preserve"> </w:t>
      </w:r>
      <w:r w:rsidRPr="00892A3D">
        <w:rPr>
          <w:rFonts w:ascii="Arial" w:hAnsi="Arial" w:cs="Arial"/>
        </w:rPr>
        <w:t xml:space="preserve">(należy podać wyłącznie w przypadku, gdy wynikają one z przepisów odrębnych): </w:t>
      </w:r>
      <w:r w:rsidRPr="00892A3D">
        <w:rPr>
          <w:rFonts w:ascii="Arial" w:hAnsi="Arial" w:cs="Arial"/>
        </w:rPr>
        <w:tab/>
      </w:r>
    </w:p>
    <w:p w14:paraId="25919554" w14:textId="77777777" w:rsidR="00521712" w:rsidRDefault="00521712" w:rsidP="00521712">
      <w:pPr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6"/>
        <w:gridCol w:w="3797"/>
        <w:gridCol w:w="3297"/>
      </w:tblGrid>
      <w:tr w:rsidR="00521712" w:rsidRPr="007C26CE" w14:paraId="6C5B7A81" w14:textId="77777777" w:rsidTr="00EC6A84">
        <w:trPr>
          <w:jc w:val="center"/>
        </w:trPr>
        <w:tc>
          <w:tcPr>
            <w:tcW w:w="2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D1A79C0" w14:textId="77777777" w:rsidR="00521712" w:rsidRPr="000F5BB4" w:rsidRDefault="00521712" w:rsidP="00EC6A84">
            <w:pPr>
              <w:pStyle w:val="Tekstpodstawowy"/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  <w:b/>
                <w:bCs/>
              </w:rPr>
              <w:t>kryteria kwalifikacyjne</w:t>
            </w:r>
          </w:p>
        </w:tc>
        <w:tc>
          <w:tcPr>
            <w:tcW w:w="379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BBDAA77" w14:textId="77777777" w:rsidR="00521712" w:rsidRPr="000F5BB4" w:rsidRDefault="00521712" w:rsidP="00EC6A84">
            <w:pPr>
              <w:jc w:val="center"/>
              <w:rPr>
                <w:rFonts w:ascii="Arial" w:hAnsi="Arial" w:cs="Arial"/>
                <w:b/>
                <w:bCs/>
              </w:rPr>
            </w:pPr>
            <w:r w:rsidRPr="000F5BB4">
              <w:rPr>
                <w:rFonts w:ascii="Arial" w:hAnsi="Arial" w:cs="Arial"/>
                <w:b/>
                <w:bCs/>
              </w:rPr>
              <w:t>Niezbędne</w:t>
            </w:r>
          </w:p>
        </w:tc>
        <w:tc>
          <w:tcPr>
            <w:tcW w:w="329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4190C4" w14:textId="77777777" w:rsidR="00521712" w:rsidRPr="000F5BB4" w:rsidRDefault="00521712" w:rsidP="00EC6A84">
            <w:pPr>
              <w:jc w:val="center"/>
              <w:rPr>
                <w:rFonts w:ascii="Arial" w:hAnsi="Arial" w:cs="Arial"/>
                <w:b/>
                <w:bCs/>
              </w:rPr>
            </w:pPr>
            <w:r w:rsidRPr="000F5BB4">
              <w:rPr>
                <w:rFonts w:ascii="Arial" w:hAnsi="Arial" w:cs="Arial"/>
                <w:b/>
                <w:bCs/>
              </w:rPr>
              <w:t>dodatkowe</w:t>
            </w:r>
          </w:p>
        </w:tc>
      </w:tr>
      <w:tr w:rsidR="00521712" w:rsidRPr="007C26CE" w14:paraId="51A22F1E" w14:textId="77777777" w:rsidTr="00EC6A84">
        <w:trPr>
          <w:cantSplit/>
          <w:trHeight w:val="955"/>
          <w:jc w:val="center"/>
        </w:trPr>
        <w:tc>
          <w:tcPr>
            <w:tcW w:w="2336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95C3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</w:p>
          <w:p w14:paraId="62B906B8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wykształcenie</w:t>
            </w:r>
          </w:p>
          <w:p w14:paraId="6F43B97A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</w:p>
          <w:p w14:paraId="142F6819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kierunek</w:t>
            </w:r>
          </w:p>
        </w:tc>
        <w:tc>
          <w:tcPr>
            <w:tcW w:w="379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3469" w14:textId="77777777" w:rsidR="00521712" w:rsidRPr="00387F15" w:rsidRDefault="00521712" w:rsidP="00EC6A84">
            <w:pPr>
              <w:jc w:val="left"/>
              <w:rPr>
                <w:rFonts w:ascii="Arial" w:hAnsi="Arial" w:cs="Arial"/>
                <w:i/>
                <w:iCs/>
              </w:rPr>
            </w:pPr>
            <w:r w:rsidRPr="00387F15">
              <w:rPr>
                <w:rFonts w:ascii="Arial" w:hAnsi="Arial" w:cs="Arial"/>
              </w:rPr>
              <w:t>wyższe magisterskie z przygotowaniem pedagogicznym</w:t>
            </w:r>
          </w:p>
        </w:tc>
        <w:tc>
          <w:tcPr>
            <w:tcW w:w="329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11C9C3A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nauki ścisłe</w:t>
            </w:r>
          </w:p>
        </w:tc>
      </w:tr>
      <w:tr w:rsidR="00521712" w:rsidRPr="007C26CE" w14:paraId="0223638D" w14:textId="77777777" w:rsidTr="00EC6A84">
        <w:trPr>
          <w:cantSplit/>
          <w:jc w:val="center"/>
        </w:trPr>
        <w:tc>
          <w:tcPr>
            <w:tcW w:w="2336" w:type="dxa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67C4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AA2F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048C111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</w:p>
        </w:tc>
      </w:tr>
      <w:tr w:rsidR="00521712" w:rsidRPr="007C26CE" w14:paraId="2F3C0B72" w14:textId="77777777" w:rsidTr="00EC6A84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B872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doświadczenie zawodowe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B350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co najmniej 10 letni staż pracy w oświacie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479C9B5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Dobrze widziane - praca na stanowisku kierowniczym</w:t>
            </w:r>
          </w:p>
        </w:tc>
      </w:tr>
      <w:tr w:rsidR="00521712" w:rsidRPr="007C26CE" w14:paraId="6524C0AD" w14:textId="77777777" w:rsidTr="00EC6A84">
        <w:trPr>
          <w:trHeight w:val="624"/>
          <w:jc w:val="center"/>
        </w:trPr>
        <w:tc>
          <w:tcPr>
            <w:tcW w:w="23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D8C0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uprawnienia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0A68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nie wymagane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AE44A" w14:textId="77777777" w:rsidR="00521712" w:rsidRPr="00E920BE" w:rsidRDefault="00521712" w:rsidP="00EC6A84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Prawo jazdy kat. </w:t>
            </w:r>
            <w:r w:rsidRPr="00E920BE">
              <w:rPr>
                <w:rFonts w:ascii="Arial" w:hAnsi="Arial" w:cs="Arial"/>
                <w:bCs/>
              </w:rPr>
              <w:t>B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21712" w:rsidRPr="007C26CE" w14:paraId="58B6190E" w14:textId="77777777" w:rsidTr="00EC6A84">
        <w:trPr>
          <w:trHeight w:val="624"/>
          <w:jc w:val="center"/>
        </w:trPr>
        <w:tc>
          <w:tcPr>
            <w:tcW w:w="23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9CDD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obsługa komputera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B955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Znajomość pakietu Office, oraz programów informatycznych obsługujących m.in. system informacji oświatowej, arkusz organizacyjny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668ACB2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Dobrze widziana obsługa programów analitycznych</w:t>
            </w:r>
          </w:p>
        </w:tc>
      </w:tr>
      <w:tr w:rsidR="00521712" w:rsidRPr="007C26CE" w14:paraId="3BAB7B15" w14:textId="77777777" w:rsidTr="00EC6A84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199B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znajomość języków obcych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423F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BD5D27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  <w:r w:rsidRPr="00387F15">
              <w:rPr>
                <w:rFonts w:ascii="Arial" w:hAnsi="Arial" w:cs="Arial"/>
              </w:rPr>
              <w:t>Mile widziana znajomość języka angielskiego lub innego języka obcego w stopniu komunikatywnym</w:t>
            </w:r>
          </w:p>
        </w:tc>
      </w:tr>
      <w:tr w:rsidR="00521712" w:rsidRPr="007C26CE" w14:paraId="440C253C" w14:textId="77777777" w:rsidTr="00EC6A84">
        <w:trPr>
          <w:trHeight w:val="1131"/>
          <w:jc w:val="center"/>
        </w:trPr>
        <w:tc>
          <w:tcPr>
            <w:tcW w:w="233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C9DAD45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lastRenderedPageBreak/>
              <w:t xml:space="preserve">wiedza </w:t>
            </w:r>
            <w:r w:rsidRPr="000F5BB4">
              <w:rPr>
                <w:rFonts w:ascii="Arial" w:hAnsi="Arial" w:cs="Arial"/>
              </w:rPr>
              <w:br/>
              <w:t>i umiejętności</w:t>
            </w:r>
          </w:p>
          <w:p w14:paraId="080D0557" w14:textId="77777777" w:rsidR="00521712" w:rsidRPr="000F5BB4" w:rsidRDefault="00521712" w:rsidP="00EC6A84">
            <w:pPr>
              <w:jc w:val="center"/>
              <w:rPr>
                <w:rFonts w:ascii="Arial" w:hAnsi="Arial" w:cs="Arial"/>
              </w:rPr>
            </w:pPr>
            <w:r w:rsidRPr="000F5BB4">
              <w:rPr>
                <w:rFonts w:ascii="Arial" w:hAnsi="Arial" w:cs="Arial"/>
              </w:rPr>
              <w:t>zawodowe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69282D7" w14:textId="77777777" w:rsidR="00521712" w:rsidRPr="00892A3D" w:rsidRDefault="00521712" w:rsidP="00EC6A84">
            <w:pPr>
              <w:jc w:val="left"/>
              <w:rPr>
                <w:rFonts w:ascii="Arial" w:hAnsi="Arial" w:cs="Arial"/>
              </w:rPr>
            </w:pPr>
            <w:r w:rsidRPr="00892A3D">
              <w:rPr>
                <w:rFonts w:ascii="Arial" w:hAnsi="Arial" w:cs="Arial"/>
              </w:rPr>
              <w:t xml:space="preserve">ustawa z dnia 14 grudnia 2016 r. – Prawo oświatowe (Dz. U. z 2026 r. poz. 820, </w:t>
            </w:r>
            <w:proofErr w:type="spellStart"/>
            <w:r w:rsidRPr="00892A3D">
              <w:rPr>
                <w:rFonts w:ascii="Arial" w:hAnsi="Arial" w:cs="Arial"/>
              </w:rPr>
              <w:t>t.j</w:t>
            </w:r>
            <w:proofErr w:type="spellEnd"/>
            <w:r w:rsidRPr="00892A3D">
              <w:rPr>
                <w:rFonts w:ascii="Arial" w:hAnsi="Arial" w:cs="Arial"/>
              </w:rPr>
              <w:t>.);</w:t>
            </w:r>
          </w:p>
          <w:p w14:paraId="6DB260B2" w14:textId="77777777" w:rsidR="00521712" w:rsidRDefault="00521712" w:rsidP="00EC6A84">
            <w:pPr>
              <w:jc w:val="left"/>
              <w:rPr>
                <w:rFonts w:ascii="Arial" w:hAnsi="Arial" w:cs="Arial"/>
              </w:rPr>
            </w:pPr>
            <w:r w:rsidRPr="00892A3D">
              <w:rPr>
                <w:rFonts w:ascii="Arial" w:hAnsi="Arial" w:cs="Arial"/>
              </w:rPr>
              <w:t xml:space="preserve">ustawa z dnia 26 stycznia 1982 r. – Karta Nauczyciela (Dz. U. z 2026 r. poz. 515, </w:t>
            </w:r>
            <w:proofErr w:type="spellStart"/>
            <w:r w:rsidRPr="00892A3D">
              <w:rPr>
                <w:rFonts w:ascii="Arial" w:hAnsi="Arial" w:cs="Arial"/>
              </w:rPr>
              <w:t>t.j</w:t>
            </w:r>
            <w:proofErr w:type="spellEnd"/>
            <w:r w:rsidRPr="00892A3D">
              <w:rPr>
                <w:rFonts w:ascii="Arial" w:hAnsi="Arial" w:cs="Arial"/>
              </w:rPr>
              <w:t>.);</w:t>
            </w:r>
          </w:p>
          <w:p w14:paraId="6F3490C3" w14:textId="77777777" w:rsidR="00521712" w:rsidRPr="00892A3D" w:rsidRDefault="00521712" w:rsidP="00EC6A84">
            <w:pPr>
              <w:jc w:val="left"/>
              <w:rPr>
                <w:rFonts w:ascii="Arial" w:hAnsi="Arial" w:cs="Arial"/>
              </w:rPr>
            </w:pPr>
          </w:p>
          <w:p w14:paraId="4EA26BAB" w14:textId="77777777" w:rsidR="00521712" w:rsidRPr="00892A3D" w:rsidRDefault="00521712" w:rsidP="00EC6A84">
            <w:pPr>
              <w:jc w:val="left"/>
              <w:rPr>
                <w:rFonts w:ascii="Arial" w:hAnsi="Arial" w:cs="Arial"/>
              </w:rPr>
            </w:pPr>
            <w:r w:rsidRPr="00892A3D">
              <w:rPr>
                <w:rFonts w:ascii="Arial" w:hAnsi="Arial" w:cs="Arial"/>
              </w:rPr>
              <w:t xml:space="preserve">ustawa z dnia 14 czerwca 1960 r. – Kodeks postępowania administracyjnego (Dz. U. z 2025 r. poz. 1691, </w:t>
            </w:r>
            <w:proofErr w:type="spellStart"/>
            <w:r w:rsidRPr="00892A3D">
              <w:rPr>
                <w:rFonts w:ascii="Arial" w:hAnsi="Arial" w:cs="Arial"/>
              </w:rPr>
              <w:t>t.j</w:t>
            </w:r>
            <w:proofErr w:type="spellEnd"/>
            <w:r w:rsidRPr="00892A3D">
              <w:rPr>
                <w:rFonts w:ascii="Arial" w:hAnsi="Arial" w:cs="Arial"/>
              </w:rPr>
              <w:t>.);</w:t>
            </w:r>
          </w:p>
          <w:p w14:paraId="48096F70" w14:textId="77777777" w:rsidR="00521712" w:rsidRDefault="00521712" w:rsidP="00EC6A84">
            <w:pPr>
              <w:jc w:val="left"/>
              <w:rPr>
                <w:rFonts w:ascii="Arial" w:hAnsi="Arial" w:cs="Arial"/>
              </w:rPr>
            </w:pPr>
          </w:p>
          <w:p w14:paraId="2D05003E" w14:textId="77777777" w:rsidR="00521712" w:rsidRPr="00892A3D" w:rsidRDefault="00521712" w:rsidP="00EC6A84">
            <w:pPr>
              <w:jc w:val="left"/>
              <w:rPr>
                <w:rFonts w:ascii="Arial" w:hAnsi="Arial" w:cs="Arial"/>
              </w:rPr>
            </w:pPr>
            <w:r w:rsidRPr="00892A3D">
              <w:rPr>
                <w:rFonts w:ascii="Arial" w:hAnsi="Arial" w:cs="Arial"/>
              </w:rPr>
              <w:t xml:space="preserve">ustawa z dnia 8 marca 1990 r. o samorządzie gminnym (Dz. U. z 2025 r. poz. 1153, </w:t>
            </w:r>
            <w:proofErr w:type="spellStart"/>
            <w:r w:rsidRPr="00892A3D">
              <w:rPr>
                <w:rFonts w:ascii="Arial" w:hAnsi="Arial" w:cs="Arial"/>
              </w:rPr>
              <w:t>t.j</w:t>
            </w:r>
            <w:proofErr w:type="spellEnd"/>
            <w:r w:rsidRPr="00892A3D">
              <w:rPr>
                <w:rFonts w:ascii="Arial" w:hAnsi="Arial" w:cs="Arial"/>
              </w:rPr>
              <w:t>.).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3E71B39" w14:textId="77777777" w:rsidR="00521712" w:rsidRPr="00387F15" w:rsidRDefault="00521712" w:rsidP="00EC6A84">
            <w:pPr>
              <w:jc w:val="left"/>
              <w:rPr>
                <w:rFonts w:ascii="Arial" w:hAnsi="Arial" w:cs="Arial"/>
              </w:rPr>
            </w:pPr>
          </w:p>
        </w:tc>
      </w:tr>
    </w:tbl>
    <w:p w14:paraId="20FD4C3C" w14:textId="77777777" w:rsidR="00521712" w:rsidRDefault="00521712" w:rsidP="005217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Predyspozycje osobowościowe: </w:t>
      </w:r>
    </w:p>
    <w:p w14:paraId="306260AE" w14:textId="77777777" w:rsidR="00521712" w:rsidRDefault="00521712" w:rsidP="00521712">
      <w:pPr>
        <w:tabs>
          <w:tab w:val="left" w:leader="dot" w:pos="90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923C69B" w14:textId="77777777" w:rsidR="00521712" w:rsidRPr="00901103" w:rsidRDefault="00521712" w:rsidP="0052171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 Prezydent Miasta, upowszechniając informacje o wolnym stanowisku urzędniczym, w tym kierowniczym stanowisku urzędniczym, </w:t>
      </w:r>
      <w:r>
        <w:rPr>
          <w:rFonts w:ascii="Arial" w:eastAsia="Arial Unicode MS" w:hAnsi="Arial" w:cs="Arial"/>
          <w:sz w:val="16"/>
        </w:rPr>
        <w:t>dyrektora miejskiej jednostki organizacyjnej będącego pracownikiem samorządowym</w:t>
      </w:r>
      <w:r>
        <w:rPr>
          <w:rFonts w:ascii="Arial" w:hAnsi="Arial" w:cs="Arial"/>
          <w:sz w:val="16"/>
          <w:szCs w:val="16"/>
        </w:rPr>
        <w:t xml:space="preserve"> wskazuje stanowisko, </w:t>
      </w:r>
      <w:r>
        <w:rPr>
          <w:rFonts w:ascii="Arial" w:hAnsi="Arial" w:cs="Arial"/>
          <w:sz w:val="16"/>
          <w:szCs w:val="16"/>
        </w:rPr>
        <w:br/>
        <w:t xml:space="preserve">o które poza obywatelami polskimi mogą ubiegać się obywatele Unii Europejskiej oraz obywatele innym państw, którym </w:t>
      </w:r>
      <w:r>
        <w:rPr>
          <w:rFonts w:ascii="Arial" w:hAnsi="Arial" w:cs="Arial"/>
          <w:sz w:val="16"/>
          <w:szCs w:val="16"/>
        </w:rPr>
        <w:br/>
        <w:t xml:space="preserve">na podstawie umów międzynarodowych lub przepisów prawa wspólnotowego przysługuje prawo do podjęcia zatrudnienia </w:t>
      </w:r>
      <w:r>
        <w:rPr>
          <w:rFonts w:ascii="Arial" w:hAnsi="Arial" w:cs="Arial"/>
          <w:sz w:val="16"/>
          <w:szCs w:val="16"/>
        </w:rPr>
        <w:br/>
        <w:t xml:space="preserve">na terytorium Rzeczpospolitej Polskiej - art. 11 ust. 2 ustawy z dnia 21 listopada 2008 r. </w:t>
      </w:r>
      <w:r w:rsidRPr="007C26CE">
        <w:rPr>
          <w:rFonts w:ascii="Arial" w:hAnsi="Arial" w:cs="Arial"/>
          <w:i/>
          <w:sz w:val="16"/>
          <w:szCs w:val="16"/>
        </w:rPr>
        <w:t>o pracownikach samorządowych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7C870883" w14:textId="77777777" w:rsidR="00521712" w:rsidRDefault="00521712" w:rsidP="00521712">
      <w:pPr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b/>
          <w:sz w:val="28"/>
          <w:szCs w:val="28"/>
        </w:rPr>
        <w:t>C.</w:t>
      </w:r>
      <w:r>
        <w:rPr>
          <w:rFonts w:ascii="Arial" w:eastAsia="Arial Unicode MS" w:hAnsi="Arial" w:cs="Arial"/>
          <w:b/>
        </w:rPr>
        <w:t xml:space="preserve"> RODZAJ REALIZOWANYCH ZADAŃ</w:t>
      </w:r>
    </w:p>
    <w:p w14:paraId="635E927B" w14:textId="77777777" w:rsidR="00521712" w:rsidRDefault="00521712" w:rsidP="00521712">
      <w:pPr>
        <w:rPr>
          <w:rFonts w:ascii="Arial" w:eastAsia="Arial Unicode MS" w:hAnsi="Arial" w:cs="Arial"/>
          <w:b/>
        </w:rPr>
      </w:pPr>
    </w:p>
    <w:p w14:paraId="3E26737E" w14:textId="77777777" w:rsidR="00521712" w:rsidRPr="00135DD8" w:rsidRDefault="00521712" w:rsidP="00521712">
      <w:pPr>
        <w:pStyle w:val="Nagwek2"/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1)</w:t>
      </w:r>
      <w:r w:rsidRPr="00135DD8">
        <w:rPr>
          <w:rFonts w:ascii="Arial" w:hAnsi="Arial" w:cs="Arial"/>
          <w:bCs/>
        </w:rPr>
        <w:tab/>
        <w:t>zadania własne gminy</w:t>
      </w:r>
      <w:r w:rsidRPr="00135DD8">
        <w:rPr>
          <w:rFonts w:ascii="Arial" w:hAnsi="Arial" w:cs="Arial"/>
          <w:bCs/>
        </w:rPr>
        <w:tab/>
        <w:t xml:space="preserve">w </w:t>
      </w:r>
      <w:r>
        <w:rPr>
          <w:rFonts w:ascii="Arial" w:hAnsi="Arial" w:cs="Arial"/>
          <w:bCs/>
        </w:rPr>
        <w:t>90</w:t>
      </w:r>
      <w:r w:rsidRPr="00135DD8">
        <w:rPr>
          <w:rFonts w:ascii="Arial" w:hAnsi="Arial" w:cs="Arial"/>
          <w:bCs/>
        </w:rPr>
        <w:t xml:space="preserve"> %</w:t>
      </w:r>
    </w:p>
    <w:p w14:paraId="64297772" w14:textId="77777777" w:rsidR="00521712" w:rsidRPr="00135DD8" w:rsidRDefault="00521712" w:rsidP="00521712">
      <w:pPr>
        <w:pStyle w:val="Nagwek2"/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2)</w:t>
      </w:r>
      <w:r w:rsidRPr="00135DD8">
        <w:rPr>
          <w:rFonts w:ascii="Arial" w:hAnsi="Arial" w:cs="Arial"/>
          <w:bCs/>
        </w:rPr>
        <w:tab/>
        <w:t>zadania własne powiatu</w:t>
      </w:r>
      <w:r w:rsidRPr="00135DD8">
        <w:rPr>
          <w:rFonts w:ascii="Arial" w:hAnsi="Arial" w:cs="Arial"/>
          <w:bCs/>
        </w:rPr>
        <w:tab/>
        <w:t>w</w:t>
      </w:r>
      <w:r>
        <w:rPr>
          <w:rFonts w:ascii="Arial" w:hAnsi="Arial" w:cs="Arial"/>
          <w:bCs/>
        </w:rPr>
        <w:t xml:space="preserve"> 10 %</w:t>
      </w:r>
    </w:p>
    <w:p w14:paraId="25D845FA" w14:textId="77777777" w:rsidR="00521712" w:rsidRPr="00135DD8" w:rsidRDefault="00521712" w:rsidP="00521712">
      <w:pPr>
        <w:pStyle w:val="Nagwek2"/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3)</w:t>
      </w:r>
      <w:r w:rsidRPr="00135DD8">
        <w:rPr>
          <w:rFonts w:ascii="Arial" w:hAnsi="Arial" w:cs="Arial"/>
          <w:bCs/>
        </w:rPr>
        <w:tab/>
        <w:t>zadania zlecone gminie z zakresu administracji rządowej</w:t>
      </w:r>
    </w:p>
    <w:p w14:paraId="7501616E" w14:textId="77777777" w:rsidR="00521712" w:rsidRDefault="00521712" w:rsidP="00521712">
      <w:pPr>
        <w:pStyle w:val="Nagwek2"/>
        <w:rPr>
          <w:rFonts w:ascii="Arial" w:hAnsi="Arial" w:cs="Arial"/>
          <w:b/>
          <w:bCs/>
        </w:rPr>
      </w:pPr>
      <w:r w:rsidRPr="00135DD8">
        <w:rPr>
          <w:rFonts w:ascii="Arial" w:hAnsi="Arial" w:cs="Arial"/>
          <w:bCs/>
        </w:rPr>
        <w:t>4)</w:t>
      </w:r>
      <w:r w:rsidRPr="00135DD8">
        <w:rPr>
          <w:rFonts w:ascii="Arial" w:hAnsi="Arial" w:cs="Arial"/>
          <w:bCs/>
        </w:rPr>
        <w:tab/>
        <w:t>zadania zlecone powiatowi z zakresu administracji rządowej w</w:t>
      </w:r>
    </w:p>
    <w:p w14:paraId="5103C274" w14:textId="77777777" w:rsidR="00521712" w:rsidRDefault="00521712" w:rsidP="00521712">
      <w:pPr>
        <w:pStyle w:val="Nagwek2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D.</w:t>
      </w:r>
      <w:r>
        <w:rPr>
          <w:rFonts w:ascii="Arial" w:hAnsi="Arial" w:cs="Arial"/>
        </w:rPr>
        <w:t xml:space="preserve"> ZASADY WSPÓŁZALEŻNOŚCI SŁUŻBOWEJ</w:t>
      </w:r>
    </w:p>
    <w:p w14:paraId="1847C1F9" w14:textId="77777777" w:rsidR="00521712" w:rsidRDefault="00521712" w:rsidP="00521712">
      <w:pPr>
        <w:rPr>
          <w:rFonts w:ascii="Arial" w:hAnsi="Arial" w:cs="Arial"/>
        </w:rPr>
      </w:pPr>
    </w:p>
    <w:p w14:paraId="13E91B2B" w14:textId="77777777" w:rsidR="00521712" w:rsidRDefault="00521712" w:rsidP="00521712">
      <w:pPr>
        <w:rPr>
          <w:rFonts w:ascii="Arial" w:hAnsi="Arial" w:cs="Arial"/>
        </w:rPr>
      </w:pPr>
      <w:r>
        <w:rPr>
          <w:rFonts w:ascii="Arial" w:hAnsi="Arial" w:cs="Arial"/>
        </w:rPr>
        <w:t>Bezpośredni przełożony:</w:t>
      </w:r>
    </w:p>
    <w:p w14:paraId="70C3EC74" w14:textId="77777777" w:rsidR="00521712" w:rsidRPr="00135DD8" w:rsidRDefault="00521712" w:rsidP="00521712">
      <w:pPr>
        <w:tabs>
          <w:tab w:val="left" w:leader="dot" w:pos="9072"/>
        </w:tabs>
        <w:rPr>
          <w:rFonts w:ascii="Arial" w:hAnsi="Arial" w:cs="Arial"/>
          <w:i/>
          <w:iCs/>
        </w:rPr>
      </w:pPr>
      <w:r w:rsidRPr="00135DD8">
        <w:rPr>
          <w:rFonts w:ascii="Arial" w:hAnsi="Arial" w:cs="Arial"/>
          <w:i/>
          <w:iCs/>
        </w:rPr>
        <w:t>Naczelnik wydziału</w:t>
      </w:r>
    </w:p>
    <w:p w14:paraId="275301F2" w14:textId="77777777" w:rsidR="00521712" w:rsidRDefault="00521712" w:rsidP="00521712">
      <w:pPr>
        <w:rPr>
          <w:rFonts w:ascii="Arial" w:hAnsi="Arial" w:cs="Arial"/>
        </w:rPr>
      </w:pPr>
      <w:r>
        <w:rPr>
          <w:rFonts w:ascii="Arial" w:hAnsi="Arial" w:cs="Arial"/>
        </w:rPr>
        <w:t>Przełożony wyższego stopnia:</w:t>
      </w:r>
    </w:p>
    <w:p w14:paraId="367E78A8" w14:textId="77777777" w:rsidR="00521712" w:rsidRPr="00135DD8" w:rsidRDefault="00521712" w:rsidP="00521712">
      <w:pPr>
        <w:rPr>
          <w:rFonts w:ascii="Arial" w:hAnsi="Arial" w:cs="Arial"/>
          <w:b/>
          <w:i/>
          <w:iCs/>
        </w:rPr>
      </w:pPr>
      <w:r w:rsidRPr="00135DD8">
        <w:rPr>
          <w:rFonts w:ascii="Arial" w:hAnsi="Arial" w:cs="Arial"/>
          <w:i/>
          <w:iCs/>
        </w:rPr>
        <w:t>Zastępca Prezydenta</w:t>
      </w:r>
    </w:p>
    <w:p w14:paraId="2CE79368" w14:textId="77777777" w:rsidR="00521712" w:rsidRDefault="00521712" w:rsidP="00521712">
      <w:pPr>
        <w:pStyle w:val="Nagwek2"/>
        <w:rPr>
          <w:rFonts w:ascii="Arial" w:hAnsi="Arial" w:cs="Arial"/>
        </w:rPr>
      </w:pPr>
      <w:r>
        <w:rPr>
          <w:rFonts w:ascii="Arial" w:hAnsi="Arial" w:cs="Arial"/>
          <w:sz w:val="28"/>
        </w:rPr>
        <w:t>E.</w:t>
      </w:r>
      <w:r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</w:rPr>
        <w:t>ZAKRES ZADAŃ WYKONYWANYCH NA STANOWISKU</w:t>
      </w:r>
    </w:p>
    <w:p w14:paraId="4B0ED678" w14:textId="77777777" w:rsidR="00521712" w:rsidRPr="0044058E" w:rsidRDefault="00521712" w:rsidP="00521712">
      <w:pPr>
        <w:rPr>
          <w:rFonts w:ascii="Arial" w:hAnsi="Arial" w:cs="Arial"/>
        </w:rPr>
      </w:pPr>
      <w:r w:rsidRPr="0044058E">
        <w:rPr>
          <w:rFonts w:ascii="Arial" w:hAnsi="Arial" w:cs="Arial"/>
        </w:rPr>
        <w:t>Zadania główne:</w:t>
      </w:r>
    </w:p>
    <w:p w14:paraId="1346A3B2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lastRenderedPageBreak/>
        <w:t>organizacja pracy i nadzór nad szkołami, dla których organem prowadzącym jest Miasto Bielsko-Biała,</w:t>
      </w:r>
    </w:p>
    <w:p w14:paraId="18029EEF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projektowanie planu sieci szkół i jego korekta,</w:t>
      </w:r>
    </w:p>
    <w:p w14:paraId="3798044D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prowadzenie naboru do szkół i placówek,</w:t>
      </w:r>
    </w:p>
    <w:p w14:paraId="5DE9D0C4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analiza i wstępna akceptacja projektów i aneksów do projektów organizacyjnych szkół i placówek oraz realizacja procedury związanej z ich zatwierdzeniem,   analiza stanu zatrudnienia nauczycieli, pracowników administracji i obsługi oraz wnioskowanie zmian w tym zakresie,</w:t>
      </w:r>
    </w:p>
    <w:p w14:paraId="6DFAE463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udział w pracach komisji konkursowych na stanowiska dyrektorów szkół i placówek, - przeprowadzanie inspekcji zadań w szkołach i placówkach w zakresie określonym dla organu prowadzącego,</w:t>
      </w:r>
    </w:p>
    <w:p w14:paraId="4D18AD77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sporządzanie projektów ocen pracy dyrektorów szkół i placówek,</w:t>
      </w:r>
    </w:p>
    <w:p w14:paraId="46C37FAD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opiniowanie przeniesień nauczycieli do innej placówki na postawie art. 18 Karty Nauczyciela,</w:t>
      </w:r>
    </w:p>
    <w:p w14:paraId="5505FAB2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skierowanie nauczycieli do uzupełnienia etatu w innej placówce na podstawie art. 22 Karty Nauczyciela,</w:t>
      </w:r>
    </w:p>
    <w:p w14:paraId="616F5940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opiniowanie powierzenia stanowisk wicedyrektorów w szkołach i placówkach,   ustalanie z dyrektorami szkół liczby przydzielonych godzin nauczania indywidualnego,   ustalanie z dyrektorami szkół wysokości stypendiów za wyniki w nauce lub za osiągnięcia sportowe,</w:t>
      </w:r>
    </w:p>
    <w:p w14:paraId="07BFDD3F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rozpatrywanie pism, wniosków i wnoszonych uwag, dotyczących bieżącej działalności szkół i placówek,</w:t>
      </w:r>
    </w:p>
    <w:p w14:paraId="66976A10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organizacja i udział w pracach komisji związanych z awansem zawodowym nauczycieli i dyrektorów,</w:t>
      </w:r>
    </w:p>
    <w:p w14:paraId="59CCE025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proponowanie wysokości dodatków motywacyjnych i funkcyjnych dla dyrektorów szkół i placówek,</w:t>
      </w:r>
    </w:p>
    <w:p w14:paraId="23BFE0B5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sporządzanie wniosków dla dyrektorów szkół i placówek o nagrody, medale i odznaczenia,</w:t>
      </w:r>
    </w:p>
    <w:p w14:paraId="131C3D7F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 xml:space="preserve">udział w pracach komisji przyznającej nagrody Prezydenta Miasta nauczycielom i dyrektorom szkół i placówek,   udział w pracach komisji przyznającej nauczycielom i dyrektorom świadczenia w ramach pomocy zdrowotnej,  </w:t>
      </w:r>
      <w:r w:rsidRPr="0044058E">
        <w:rPr>
          <w:rFonts w:ascii="Arial" w:hAnsi="Arial" w:cs="Arial"/>
        </w:rPr>
        <w:tab/>
        <w:t>przygotowanie procesu nadania</w:t>
      </w:r>
      <w:r w:rsidRPr="0044058E">
        <w:rPr>
          <w:rFonts w:ascii="Arial" w:hAnsi="Arial" w:cs="Arial"/>
        </w:rPr>
        <w:tab/>
        <w:t>szkołom i</w:t>
      </w:r>
      <w:r w:rsidRPr="0044058E">
        <w:rPr>
          <w:rFonts w:ascii="Arial" w:hAnsi="Arial" w:cs="Arial"/>
        </w:rPr>
        <w:tab/>
        <w:t>placówkom imienia, - przygotowanie projektów uchwał Rady Miejskiej, zarządzeń Prezydenta Miasta oraz innych aktów prawa lokalnego dotyczących szkół i placówek,</w:t>
      </w:r>
    </w:p>
    <w:p w14:paraId="3D6FFE63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przygotowanie odpowiedzi na wnioski i interpelacje radnych, petycje i informacje publiczne dotyczące szkół i placówek,</w:t>
      </w:r>
    </w:p>
    <w:p w14:paraId="0C7F0039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prowadzenie rejestru wypadków uczniów w szkołach i placówkach,</w:t>
      </w:r>
    </w:p>
    <w:p w14:paraId="7F383F87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rozpatrywanie zastrzeżeń do protokołów powypadkowych uczniów w szkołach i placówkach,</w:t>
      </w:r>
    </w:p>
    <w:p w14:paraId="2BEA206B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lastRenderedPageBreak/>
        <w:t>prowadzenie rejestru przeglądów BHP w szkołach i placówkach,   sporządzanie analiz, raportów i sprawozdań w oparciu o dane z arkuszy organizacyjnych, z systemu informacji oświatowej oraz inne otrzymane ze szkół i placówek zgodnie z właściwością zastrzeżoną dla organu prowadzącego,</w:t>
      </w:r>
    </w:p>
    <w:p w14:paraId="4FEA84CF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współudział w organizowaniu uroczystości, konferencji, szkoleń i narad,   reprezentowanie Wydziału Edukacji i Sportu na imprezach, spotkaniach i uroczystościach organizowanych przez przedszkola, szkoły, placówki oświatowe oraz inne jednostki miejskie,</w:t>
      </w:r>
    </w:p>
    <w:p w14:paraId="72F5CE2A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współdziałanie z organizacjami samorządowymi i społecznymi na terenie miasta w zakresie dotyczącym oświaty,   pilotaż dzieci i młodzieży szkolnej w ich aktywnościach związanych z uroczystościami i imprezami organizowanymi przez Miasto Bielsko-Białą,</w:t>
      </w:r>
    </w:p>
    <w:p w14:paraId="5AF320B6" w14:textId="77777777" w:rsidR="00521712" w:rsidRPr="0044058E" w:rsidRDefault="00521712" w:rsidP="00521712">
      <w:pPr>
        <w:pStyle w:val="Tekstprzypisudolnego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44058E">
        <w:rPr>
          <w:rFonts w:ascii="Arial" w:hAnsi="Arial" w:cs="Arial"/>
          <w:sz w:val="24"/>
          <w:szCs w:val="24"/>
        </w:rPr>
        <w:t>koordynacja kontroli zarządczej w przedszkolach, szkołach i placówkach oświatowych prowadzonych przez Miasto Bielsko-Białą;</w:t>
      </w:r>
    </w:p>
    <w:p w14:paraId="3C3ABEE8" w14:textId="77777777" w:rsidR="00521712" w:rsidRPr="0044058E" w:rsidRDefault="00521712" w:rsidP="00521712">
      <w:pPr>
        <w:numPr>
          <w:ilvl w:val="0"/>
          <w:numId w:val="2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prowadzenie spraw związanych z dofinansowaniem z funduszy UE, np.: Erasmus+.</w:t>
      </w:r>
    </w:p>
    <w:p w14:paraId="34BAAD7D" w14:textId="77777777" w:rsidR="00521712" w:rsidRPr="0044058E" w:rsidRDefault="00521712" w:rsidP="00521712">
      <w:pPr>
        <w:rPr>
          <w:rFonts w:ascii="Arial" w:hAnsi="Arial" w:cs="Arial"/>
        </w:rPr>
      </w:pPr>
    </w:p>
    <w:p w14:paraId="789E5AC4" w14:textId="77777777" w:rsidR="00521712" w:rsidRPr="0044058E" w:rsidRDefault="00521712" w:rsidP="00521712">
      <w:pPr>
        <w:rPr>
          <w:rFonts w:ascii="Arial" w:hAnsi="Arial" w:cs="Arial"/>
        </w:rPr>
      </w:pPr>
      <w:r w:rsidRPr="0044058E">
        <w:rPr>
          <w:rFonts w:ascii="Arial" w:hAnsi="Arial" w:cs="Arial"/>
        </w:rPr>
        <w:t>Zakres ogólnych obowiązków:</w:t>
      </w:r>
    </w:p>
    <w:p w14:paraId="6E0D008B" w14:textId="77777777" w:rsidR="00521712" w:rsidRPr="0044058E" w:rsidRDefault="00521712" w:rsidP="00521712">
      <w:pPr>
        <w:numPr>
          <w:ilvl w:val="0"/>
          <w:numId w:val="3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przyjmowanie stron, informowanie o sposobie załatwienia spraw,</w:t>
      </w:r>
    </w:p>
    <w:p w14:paraId="03DAD1B5" w14:textId="77777777" w:rsidR="00521712" w:rsidRDefault="00521712" w:rsidP="00521712">
      <w:pPr>
        <w:numPr>
          <w:ilvl w:val="0"/>
          <w:numId w:val="3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 xml:space="preserve">praca w </w:t>
      </w:r>
      <w:r>
        <w:rPr>
          <w:rFonts w:ascii="Arial" w:hAnsi="Arial" w:cs="Arial"/>
        </w:rPr>
        <w:t xml:space="preserve">systemach informatycznych </w:t>
      </w:r>
      <w:r w:rsidRPr="0044058E">
        <w:rPr>
          <w:rFonts w:ascii="Arial" w:hAnsi="Arial" w:cs="Arial"/>
        </w:rPr>
        <w:t xml:space="preserve">stosowanych w Urzędzie Miejskim, </w:t>
      </w:r>
    </w:p>
    <w:p w14:paraId="7CABADF2" w14:textId="77777777" w:rsidR="00521712" w:rsidRPr="0044058E" w:rsidRDefault="00521712" w:rsidP="00521712">
      <w:pPr>
        <w:numPr>
          <w:ilvl w:val="0"/>
          <w:numId w:val="3"/>
        </w:numPr>
        <w:rPr>
          <w:rFonts w:ascii="Arial" w:hAnsi="Arial" w:cs="Arial"/>
        </w:rPr>
      </w:pPr>
      <w:r w:rsidRPr="0044058E">
        <w:rPr>
          <w:rFonts w:ascii="Arial" w:hAnsi="Arial" w:cs="Arial"/>
        </w:rPr>
        <w:t>wykonywanie zadań i poleceń Naczelnika Wydziału.</w:t>
      </w:r>
    </w:p>
    <w:p w14:paraId="613D08A9" w14:textId="77777777" w:rsidR="00521712" w:rsidRDefault="00521712" w:rsidP="00521712">
      <w:pPr>
        <w:rPr>
          <w:rFonts w:ascii="Arial" w:hAnsi="Arial" w:cs="Arial"/>
          <w:b/>
          <w:sz w:val="20"/>
          <w:szCs w:val="20"/>
        </w:rPr>
      </w:pPr>
    </w:p>
    <w:p w14:paraId="7D821D06" w14:textId="77777777" w:rsidR="00521712" w:rsidRDefault="00521712" w:rsidP="00521712">
      <w:pPr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Pracownik podejmujący po raz pierwszy pracę na stanowisku urzędniczym, w tym kierowniczym stanowisku urzędniczym oraz stanowisku </w:t>
      </w:r>
      <w:r>
        <w:rPr>
          <w:rFonts w:ascii="Arial" w:eastAsia="Arial Unicode MS" w:hAnsi="Arial" w:cs="Arial"/>
          <w:b/>
          <w:sz w:val="20"/>
          <w:szCs w:val="20"/>
        </w:rPr>
        <w:t>dyrektora miejskiej jednostki organizacyjnej będącego pracownikiem samorządowym</w:t>
      </w:r>
      <w:r>
        <w:rPr>
          <w:rFonts w:ascii="Arial" w:hAnsi="Arial" w:cs="Arial"/>
          <w:b/>
          <w:sz w:val="20"/>
          <w:szCs w:val="20"/>
        </w:rPr>
        <w:t xml:space="preserve"> w rozumieniu przepisów art. 16 ust. 3 ustawy z dnia 21 listopada 2008 r. </w:t>
      </w:r>
      <w:r w:rsidRPr="00B14CD4">
        <w:rPr>
          <w:rFonts w:ascii="Arial" w:hAnsi="Arial" w:cs="Arial"/>
          <w:b/>
          <w:i/>
          <w:sz w:val="20"/>
          <w:szCs w:val="20"/>
        </w:rPr>
        <w:t>o pracownikach samorządowych</w:t>
      </w:r>
      <w:r>
        <w:rPr>
          <w:rFonts w:ascii="Arial" w:hAnsi="Arial" w:cs="Arial"/>
          <w:b/>
          <w:sz w:val="20"/>
          <w:szCs w:val="20"/>
        </w:rPr>
        <w:t xml:space="preserve"> obowiązany jest odbyć służbę przygotowawczą, o której mowa w art. 19 ww. ustawy.</w:t>
      </w:r>
    </w:p>
    <w:p w14:paraId="03A06306" w14:textId="77777777" w:rsidR="00521712" w:rsidRDefault="00521712" w:rsidP="00521712">
      <w:pPr>
        <w:rPr>
          <w:rFonts w:ascii="Arial" w:hAnsi="Arial" w:cs="Arial"/>
          <w:sz w:val="20"/>
          <w:szCs w:val="20"/>
        </w:rPr>
      </w:pPr>
    </w:p>
    <w:p w14:paraId="3B0389C3" w14:textId="77777777" w:rsidR="00521712" w:rsidRDefault="00521712" w:rsidP="00521712">
      <w:pPr>
        <w:pStyle w:val="Tekstpodstawowy3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Pracownik otrzyma stosowne upoważnienia Prezydenta Miasta do wydawania decyzji administracyjnych, w związku z powyższym będzie zobowiązany do złożenia oświadczenia majątkowego - zgodnie z art. 24h ustawy z dnia 8 marca 1990 r. </w:t>
      </w:r>
      <w:r w:rsidRPr="00B14CD4">
        <w:rPr>
          <w:rFonts w:ascii="Arial" w:hAnsi="Arial" w:cs="Arial"/>
          <w:b/>
          <w:i/>
          <w:sz w:val="20"/>
        </w:rPr>
        <w:t>o samorządzie gminnym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  <w:vertAlign w:val="superscript"/>
        </w:rPr>
        <w:t>*.</w:t>
      </w:r>
    </w:p>
    <w:p w14:paraId="11C8DA9B" w14:textId="77777777" w:rsidR="00521712" w:rsidRDefault="00521712" w:rsidP="00521712">
      <w:pPr>
        <w:pStyle w:val="Tekstpodstawowy3"/>
        <w:rPr>
          <w:rFonts w:ascii="Arial" w:hAnsi="Arial" w:cs="Arial"/>
          <w:b/>
          <w:szCs w:val="24"/>
        </w:rPr>
      </w:pPr>
    </w:p>
    <w:p w14:paraId="61771AD6" w14:textId="77777777" w:rsidR="00521712" w:rsidRDefault="00521712" w:rsidP="00521712">
      <w:pPr>
        <w:pStyle w:val="Tekstpodstawowy3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vertAlign w:val="superscript"/>
        </w:rPr>
        <w:t>*</w:t>
      </w:r>
      <w:r>
        <w:rPr>
          <w:rFonts w:ascii="Arial" w:hAnsi="Arial" w:cs="Arial"/>
          <w:b/>
          <w:bCs/>
          <w:sz w:val="20"/>
        </w:rPr>
        <w:t>do ewentualnego wykorzystania</w:t>
      </w:r>
    </w:p>
    <w:p w14:paraId="314D7C3A" w14:textId="77777777" w:rsidR="00521712" w:rsidRPr="00901103" w:rsidRDefault="00521712" w:rsidP="00521712">
      <w:pPr>
        <w:pStyle w:val="Nagwek2"/>
        <w:rPr>
          <w:rFonts w:ascii="Arial" w:hAnsi="Arial" w:cs="Arial"/>
        </w:rPr>
      </w:pPr>
    </w:p>
    <w:p w14:paraId="04A399E9" w14:textId="77777777" w:rsidR="00521712" w:rsidRPr="00135DD8" w:rsidRDefault="00521712" w:rsidP="00521712">
      <w:pPr>
        <w:pStyle w:val="Nagwek2"/>
        <w:rPr>
          <w:rFonts w:ascii="Arial" w:hAnsi="Arial" w:cs="Arial"/>
        </w:rPr>
      </w:pPr>
      <w:r w:rsidRPr="00135DD8">
        <w:rPr>
          <w:rFonts w:ascii="Arial" w:hAnsi="Arial" w:cs="Arial"/>
          <w:sz w:val="28"/>
        </w:rPr>
        <w:t>F.</w:t>
      </w:r>
      <w:r w:rsidRPr="00135DD8">
        <w:rPr>
          <w:rFonts w:ascii="Arial" w:hAnsi="Arial" w:cs="Arial"/>
          <w:sz w:val="14"/>
          <w:szCs w:val="14"/>
        </w:rPr>
        <w:t xml:space="preserve"> </w:t>
      </w:r>
      <w:r w:rsidRPr="00135DD8">
        <w:rPr>
          <w:rFonts w:ascii="Arial" w:hAnsi="Arial" w:cs="Arial"/>
        </w:rPr>
        <w:t>WARUNKI PRACY NA DANYM STANOWISKU</w:t>
      </w:r>
    </w:p>
    <w:p w14:paraId="13543525" w14:textId="77777777" w:rsidR="00521712" w:rsidRPr="00135DD8" w:rsidRDefault="00521712" w:rsidP="00521712">
      <w:pPr>
        <w:tabs>
          <w:tab w:val="left" w:leader="dot" w:pos="9072"/>
        </w:tabs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Warunki pracy na danym stanowisku:</w:t>
      </w:r>
    </w:p>
    <w:p w14:paraId="20879A72" w14:textId="77777777" w:rsidR="00521712" w:rsidRPr="00135DD8" w:rsidRDefault="00521712" w:rsidP="00521712">
      <w:pPr>
        <w:tabs>
          <w:tab w:val="left" w:leader="dot" w:pos="9072"/>
        </w:tabs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 xml:space="preserve">Praca w budynku Urzędu Miejskiego przy ul. Księdza Stojałowskiego 32. Budynek wyposażony w windę. Ciągi komunikacyjne umożliwiają poruszanie się wózkiem inwalidzkim. Na stanowisku pracy brak specjalistycznych urządzeń umożliwiających pracę osobom niewidomym. Stanowisko pracy związane z pracą przy komputerze. Kontakty z interesantami, konieczność szybkiego reagowania w sytuacjach </w:t>
      </w:r>
      <w:r w:rsidRPr="00135DD8">
        <w:rPr>
          <w:rFonts w:ascii="Arial" w:hAnsi="Arial" w:cs="Arial"/>
          <w:bCs/>
        </w:rPr>
        <w:lastRenderedPageBreak/>
        <w:t>stresowych. Konieczność przemieszczania się pomiędzy budynkami Urzędu oraz na terenie miasta.</w:t>
      </w:r>
    </w:p>
    <w:p w14:paraId="0D3CBE44" w14:textId="77777777" w:rsidR="00521712" w:rsidRPr="00135DD8" w:rsidRDefault="00521712" w:rsidP="00521712">
      <w:pPr>
        <w:tabs>
          <w:tab w:val="left" w:leader="dot" w:pos="9072"/>
        </w:tabs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Proponowane wynagrodzenie miesięczne na stanowisku starszego inspektora:   wynagrodzenie zasadnicze z przedziału  6000 – 6700zł .</w:t>
      </w:r>
    </w:p>
    <w:p w14:paraId="6E5BE8AE" w14:textId="77777777" w:rsidR="00521712" w:rsidRPr="00135DD8" w:rsidRDefault="00521712" w:rsidP="00521712">
      <w:pPr>
        <w:tabs>
          <w:tab w:val="left" w:leader="dot" w:pos="9072"/>
        </w:tabs>
        <w:rPr>
          <w:rFonts w:ascii="Arial" w:hAnsi="Arial" w:cs="Arial"/>
          <w:bCs/>
        </w:rPr>
      </w:pPr>
      <w:r w:rsidRPr="00135DD8">
        <w:rPr>
          <w:rFonts w:ascii="Arial" w:hAnsi="Arial" w:cs="Arial"/>
          <w:bCs/>
        </w:rPr>
        <w:t>-premia regulaminowa w wysokości 10% wynagrodzenia zasadniczego,   dodatek za wieloletnią pracę zgodnie z art. 38 ust. 1 ustawy o pracownikach samorządowych.</w:t>
      </w:r>
      <w:r w:rsidRPr="00135DD8">
        <w:rPr>
          <w:rFonts w:ascii="Arial" w:hAnsi="Arial" w:cs="Arial"/>
          <w:bCs/>
        </w:rPr>
        <w:tab/>
      </w:r>
    </w:p>
    <w:p w14:paraId="56FA3AF8" w14:textId="77777777" w:rsidR="00521712" w:rsidRDefault="00521712" w:rsidP="00521712">
      <w:pPr>
        <w:pStyle w:val="Nagwek2"/>
        <w:rPr>
          <w:rFonts w:ascii="Arial" w:hAnsi="Arial" w:cs="Arial"/>
          <w:b/>
          <w:sz w:val="20"/>
          <w:szCs w:val="20"/>
        </w:rPr>
      </w:pPr>
      <w:r w:rsidRPr="00135DD8">
        <w:rPr>
          <w:rFonts w:ascii="Arial" w:hAnsi="Arial" w:cs="Arial"/>
          <w:b/>
          <w:sz w:val="20"/>
          <w:szCs w:val="20"/>
        </w:rPr>
        <w:t>(np. zmienne tempo pracy, częste kontakty z interesantami, sytuacje stresowe, konieczność szybkiego reagowania i podejmowania decyzji, itp.)</w:t>
      </w:r>
    </w:p>
    <w:p w14:paraId="58B51B54" w14:textId="77777777" w:rsidR="00521712" w:rsidRDefault="00521712" w:rsidP="00521712"/>
    <w:p w14:paraId="36E63A2F" w14:textId="77777777" w:rsidR="00521712" w:rsidRDefault="00521712" w:rsidP="00521712"/>
    <w:p w14:paraId="395300A8" w14:textId="77777777" w:rsidR="00521712" w:rsidRDefault="00521712" w:rsidP="00521712"/>
    <w:p w14:paraId="404CEFDE" w14:textId="77777777" w:rsidR="00521712" w:rsidRDefault="00521712" w:rsidP="00521712"/>
    <w:p w14:paraId="629AF263" w14:textId="77777777" w:rsidR="00521712" w:rsidRPr="00B43F62" w:rsidRDefault="00521712" w:rsidP="00521712"/>
    <w:p w14:paraId="6D519887" w14:textId="77777777" w:rsidR="00521712" w:rsidRDefault="00521712" w:rsidP="00521712">
      <w:pPr>
        <w:pStyle w:val="Nagwek2"/>
        <w:rPr>
          <w:rFonts w:ascii="Arial" w:hAnsi="Arial" w:cs="Arial"/>
        </w:rPr>
      </w:pPr>
      <w:r>
        <w:rPr>
          <w:rFonts w:ascii="Arial" w:hAnsi="Arial" w:cs="Arial"/>
          <w:sz w:val="28"/>
        </w:rPr>
        <w:t>G.</w:t>
      </w:r>
      <w:r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</w:rPr>
        <w:t>ODPOWIEDZIALNOŚĆ PRACOWNIKA</w:t>
      </w:r>
    </w:p>
    <w:p w14:paraId="6E5567B4" w14:textId="77777777" w:rsidR="00521712" w:rsidRDefault="00521712" w:rsidP="00521712">
      <w:pPr>
        <w:rPr>
          <w:rFonts w:ascii="Arial" w:hAnsi="Arial" w:cs="Arial"/>
          <w:bCs/>
        </w:rPr>
      </w:pPr>
    </w:p>
    <w:p w14:paraId="5D785D8C" w14:textId="77777777" w:rsidR="00521712" w:rsidRDefault="00521712" w:rsidP="0052171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Służbowa:</w:t>
      </w:r>
    </w:p>
    <w:p w14:paraId="6DA9B91F" w14:textId="77777777" w:rsidR="00521712" w:rsidRDefault="00521712" w:rsidP="00521712">
      <w:pPr>
        <w:pStyle w:val="Tekstpodstawowy3"/>
        <w:tabs>
          <w:tab w:val="left" w:leader="dot" w:pos="9072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  <w:szCs w:val="24"/>
        </w:rPr>
        <w:t>Przed przełożonymi</w:t>
      </w:r>
    </w:p>
    <w:p w14:paraId="232FBE5E" w14:textId="77777777" w:rsidR="00521712" w:rsidRDefault="00521712" w:rsidP="00521712">
      <w:pPr>
        <w:rPr>
          <w:rFonts w:ascii="Arial" w:hAnsi="Arial" w:cs="Arial"/>
          <w:b/>
          <w:bCs/>
        </w:rPr>
      </w:pPr>
    </w:p>
    <w:p w14:paraId="79A6E965" w14:textId="77777777" w:rsidR="00521712" w:rsidRDefault="00521712" w:rsidP="0052171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Materialna:</w:t>
      </w:r>
    </w:p>
    <w:p w14:paraId="1354D250" w14:textId="77777777" w:rsidR="00521712" w:rsidRDefault="00521712" w:rsidP="00521712">
      <w:pPr>
        <w:pStyle w:val="Tekstpodstawowy3"/>
        <w:tabs>
          <w:tab w:val="left" w:leader="dot" w:pos="9072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Nie dotyczy</w:t>
      </w:r>
    </w:p>
    <w:p w14:paraId="3814FC0A" w14:textId="77777777" w:rsidR="00521712" w:rsidRDefault="00521712" w:rsidP="00521712">
      <w:pPr>
        <w:rPr>
          <w:rFonts w:ascii="Arial" w:hAnsi="Arial" w:cs="Arial"/>
        </w:rPr>
      </w:pPr>
    </w:p>
    <w:p w14:paraId="1815CF39" w14:textId="77777777" w:rsidR="00521712" w:rsidRDefault="00521712" w:rsidP="00521712">
      <w:pPr>
        <w:rPr>
          <w:rFonts w:ascii="Arial" w:hAnsi="Arial" w:cs="Arial"/>
        </w:rPr>
      </w:pPr>
    </w:p>
    <w:p w14:paraId="17BB6B0B" w14:textId="77777777" w:rsidR="00521712" w:rsidRDefault="00521712" w:rsidP="00521712">
      <w:pPr>
        <w:rPr>
          <w:rFonts w:ascii="Arial" w:hAnsi="Arial" w:cs="Arial"/>
        </w:rPr>
      </w:pPr>
    </w:p>
    <w:p w14:paraId="0C06345B" w14:textId="77777777" w:rsidR="00521712" w:rsidRDefault="00521712" w:rsidP="00521712">
      <w:pPr>
        <w:tabs>
          <w:tab w:val="left" w:pos="5670"/>
          <w:tab w:val="left" w:leader="dot" w:pos="90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51332BD" w14:textId="77777777" w:rsidR="00521712" w:rsidRDefault="00521712" w:rsidP="00521712">
      <w:pPr>
        <w:pStyle w:val="Tekstprzypisudolnego"/>
        <w:tabs>
          <w:tab w:val="left" w:pos="5670"/>
          <w:tab w:val="left" w:pos="9072"/>
        </w:tabs>
        <w:jc w:val="center"/>
        <w:rPr>
          <w:rFonts w:ascii="Arial" w:hAnsi="Arial" w:cs="Arial"/>
          <w:sz w:val="16"/>
          <w:szCs w:val="24"/>
        </w:rPr>
      </w:pPr>
      <w:r>
        <w:rPr>
          <w:rFonts w:ascii="Arial" w:hAnsi="Arial" w:cs="Arial"/>
          <w:sz w:val="16"/>
          <w:szCs w:val="24"/>
        </w:rPr>
        <w:tab/>
        <w:t>(podpis i pieczęć Naczelnika Wydziału)</w:t>
      </w:r>
    </w:p>
    <w:p w14:paraId="2C8E78E5" w14:textId="77777777" w:rsidR="00521712" w:rsidRDefault="00521712" w:rsidP="00521712">
      <w:pPr>
        <w:rPr>
          <w:rFonts w:ascii="Arial" w:hAnsi="Arial" w:cs="Arial"/>
        </w:rPr>
      </w:pPr>
    </w:p>
    <w:p w14:paraId="70C0A2CF" w14:textId="77777777" w:rsidR="00521712" w:rsidRDefault="00521712" w:rsidP="00521712">
      <w:pPr>
        <w:rPr>
          <w:rFonts w:ascii="Arial" w:hAnsi="Arial" w:cs="Arial"/>
        </w:rPr>
      </w:pPr>
    </w:p>
    <w:p w14:paraId="2932D331" w14:textId="77777777" w:rsidR="00521712" w:rsidRDefault="00521712" w:rsidP="00521712">
      <w:pPr>
        <w:rPr>
          <w:rFonts w:ascii="Arial" w:hAnsi="Arial" w:cs="Arial"/>
        </w:rPr>
      </w:pPr>
    </w:p>
    <w:p w14:paraId="1DDCB92C" w14:textId="77777777" w:rsidR="00521712" w:rsidRDefault="00521712" w:rsidP="00521712">
      <w:pPr>
        <w:rPr>
          <w:rFonts w:ascii="Arial" w:hAnsi="Arial" w:cs="Arial"/>
        </w:rPr>
      </w:pPr>
    </w:p>
    <w:p w14:paraId="37B89391" w14:textId="77777777" w:rsidR="00521712" w:rsidRDefault="00521712" w:rsidP="00521712">
      <w:pPr>
        <w:rPr>
          <w:rFonts w:ascii="Arial" w:hAnsi="Arial" w:cs="Arial"/>
        </w:rPr>
      </w:pPr>
    </w:p>
    <w:p w14:paraId="3F01FF90" w14:textId="77777777" w:rsidR="00521712" w:rsidRDefault="00521712" w:rsidP="0052171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 Prezydent Miasta, upowszechniając informacje o wolnym stanowisku urzędniczym, w tym kierowniczym stanowisku urzędniczym, </w:t>
      </w:r>
      <w:r>
        <w:rPr>
          <w:rFonts w:ascii="Arial" w:eastAsia="Arial Unicode MS" w:hAnsi="Arial" w:cs="Arial"/>
          <w:sz w:val="16"/>
          <w:szCs w:val="16"/>
        </w:rPr>
        <w:t>dyrektora miejskiej jednostki organizacyjnej będącego pracownikiem samorządowym</w:t>
      </w:r>
      <w:r>
        <w:rPr>
          <w:rFonts w:ascii="Arial" w:hAnsi="Arial" w:cs="Arial"/>
          <w:sz w:val="16"/>
          <w:szCs w:val="16"/>
        </w:rPr>
        <w:t xml:space="preserve"> wskazuje stanowisko, </w:t>
      </w:r>
      <w:r>
        <w:rPr>
          <w:rFonts w:ascii="Arial" w:hAnsi="Arial" w:cs="Arial"/>
          <w:sz w:val="16"/>
          <w:szCs w:val="16"/>
        </w:rPr>
        <w:br/>
        <w:t xml:space="preserve">o które poza obywatelami polskimi mogą ubiegać się obywatele Unii Europejskiej oraz obywatele innym państw, którym </w:t>
      </w:r>
      <w:r>
        <w:rPr>
          <w:rFonts w:ascii="Arial" w:hAnsi="Arial" w:cs="Arial"/>
          <w:sz w:val="16"/>
          <w:szCs w:val="16"/>
        </w:rPr>
        <w:br/>
        <w:t xml:space="preserve">na podstawie umów międzynarodowych lub przepisów prawa wspólnotowego przysługuje prawo do podjęcia zatrudnienia </w:t>
      </w:r>
      <w:r>
        <w:rPr>
          <w:rFonts w:ascii="Arial" w:hAnsi="Arial" w:cs="Arial"/>
          <w:sz w:val="16"/>
          <w:szCs w:val="16"/>
        </w:rPr>
        <w:br/>
        <w:t xml:space="preserve">na terytorium Rzeczpospolitej Polskiej - art. 11 ust. 2 ustawy z dnia 21 listopada 2008 r. </w:t>
      </w:r>
      <w:r>
        <w:rPr>
          <w:rFonts w:ascii="Arial" w:hAnsi="Arial" w:cs="Arial"/>
          <w:i/>
          <w:sz w:val="16"/>
          <w:szCs w:val="16"/>
        </w:rPr>
        <w:t>o pracownikach samorządowych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4AB601A4" w14:textId="77777777" w:rsidR="00521712" w:rsidRDefault="00521712" w:rsidP="00521712">
      <w:pPr>
        <w:pStyle w:val="Tekstprzypisudolneg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** Formularz zgłoszeniowy dla osoby ubiegającej się o zatrudnienie zawierający kwestionariusz osoby, klauzulę informacyjną oraz oświadczenia dostępny jest w Biuletynie Informacji Publicznej Urzędu Miejskiego w Bielsku-Białej w części dotyczącej naborów na stanowiska, </w:t>
      </w:r>
    </w:p>
    <w:p w14:paraId="4369D19C" w14:textId="77777777" w:rsidR="00521712" w:rsidRDefault="00521712" w:rsidP="00521712">
      <w:pPr>
        <w:pStyle w:val="Stopka"/>
      </w:pPr>
      <w:r>
        <w:rPr>
          <w:rFonts w:ascii="Arial" w:hAnsi="Arial" w:cs="Arial"/>
          <w:sz w:val="16"/>
          <w:szCs w:val="16"/>
        </w:rPr>
        <w:t xml:space="preserve">*** Dotyczy kandydatów, którzy zamierzają skorzystać z uprawnienia, o którym mowa w art. 13a ust. 2 ustawy z dnia </w:t>
      </w:r>
      <w:r>
        <w:rPr>
          <w:rFonts w:ascii="Arial" w:hAnsi="Arial" w:cs="Arial"/>
          <w:sz w:val="16"/>
          <w:szCs w:val="16"/>
        </w:rPr>
        <w:br/>
        <w:t xml:space="preserve">21 listopada 2008 r. </w:t>
      </w:r>
      <w:r>
        <w:rPr>
          <w:rFonts w:ascii="Arial" w:hAnsi="Arial" w:cs="Arial"/>
          <w:i/>
          <w:sz w:val="16"/>
          <w:szCs w:val="16"/>
        </w:rPr>
        <w:t>o pracownikach samorządowych</w:t>
      </w:r>
      <w:r>
        <w:rPr>
          <w:rFonts w:ascii="Arial" w:hAnsi="Arial" w:cs="Arial"/>
          <w:sz w:val="16"/>
          <w:szCs w:val="16"/>
        </w:rPr>
        <w:t>.</w:t>
      </w:r>
    </w:p>
    <w:p w14:paraId="4D9B3021" w14:textId="77777777" w:rsidR="00521712" w:rsidRDefault="00521712" w:rsidP="00521712"/>
    <w:p w14:paraId="55922F63" w14:textId="77777777" w:rsidR="00521712" w:rsidRDefault="00521712" w:rsidP="00521712">
      <w:pPr>
        <w:pStyle w:val="Nagwek2"/>
      </w:pPr>
    </w:p>
    <w:p w14:paraId="6362BDA2" w14:textId="77777777" w:rsidR="00F548BD" w:rsidRDefault="00F548BD"/>
    <w:sectPr w:rsidR="00F548BD" w:rsidSect="00521712">
      <w:headerReference w:type="default" r:id="rId5"/>
      <w:footerReference w:type="default" r:id="rId6"/>
      <w:pgSz w:w="11906" w:h="16838"/>
      <w:pgMar w:top="468" w:right="1417" w:bottom="1417" w:left="1417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5A5CE" w14:textId="77777777" w:rsidR="00521712" w:rsidRDefault="00521712">
    <w:pPr>
      <w:pStyle w:val="Stopka"/>
      <w:jc w:val="right"/>
    </w:pPr>
    <w:r w:rsidRPr="000F5BB4">
      <w:rPr>
        <w:rFonts w:ascii="Arial" w:hAnsi="Arial" w:cs="Arial"/>
        <w:sz w:val="16"/>
      </w:rPr>
      <w:t xml:space="preserve">Strona </w:t>
    </w:r>
    <w:r w:rsidRPr="000F5BB4">
      <w:rPr>
        <w:rFonts w:ascii="Arial" w:hAnsi="Arial" w:cs="Arial"/>
        <w:b/>
        <w:sz w:val="16"/>
      </w:rPr>
      <w:fldChar w:fldCharType="begin"/>
    </w:r>
    <w:r w:rsidRPr="000F5BB4">
      <w:rPr>
        <w:rFonts w:ascii="Arial" w:hAnsi="Arial" w:cs="Arial"/>
        <w:b/>
        <w:sz w:val="16"/>
      </w:rPr>
      <w:instrText>PAGE</w:instrText>
    </w:r>
    <w:r w:rsidRPr="000F5BB4">
      <w:rPr>
        <w:rFonts w:ascii="Arial" w:hAnsi="Arial" w:cs="Arial"/>
        <w:b/>
        <w:sz w:val="16"/>
      </w:rPr>
      <w:fldChar w:fldCharType="separate"/>
    </w:r>
    <w:r>
      <w:rPr>
        <w:rFonts w:ascii="Arial" w:hAnsi="Arial" w:cs="Arial"/>
        <w:b/>
        <w:noProof/>
        <w:sz w:val="16"/>
      </w:rPr>
      <w:t>4</w:t>
    </w:r>
    <w:r w:rsidRPr="000F5BB4">
      <w:rPr>
        <w:rFonts w:ascii="Arial" w:hAnsi="Arial" w:cs="Arial"/>
        <w:b/>
        <w:sz w:val="16"/>
      </w:rPr>
      <w:fldChar w:fldCharType="end"/>
    </w:r>
    <w:r w:rsidRPr="000F5BB4">
      <w:rPr>
        <w:rFonts w:ascii="Arial" w:hAnsi="Arial" w:cs="Arial"/>
        <w:sz w:val="16"/>
      </w:rPr>
      <w:t xml:space="preserve"> z </w:t>
    </w:r>
    <w:r w:rsidRPr="000F5BB4">
      <w:rPr>
        <w:rFonts w:ascii="Arial" w:hAnsi="Arial" w:cs="Arial"/>
        <w:b/>
        <w:sz w:val="16"/>
      </w:rPr>
      <w:fldChar w:fldCharType="begin"/>
    </w:r>
    <w:r w:rsidRPr="000F5BB4">
      <w:rPr>
        <w:rFonts w:ascii="Arial" w:hAnsi="Arial" w:cs="Arial"/>
        <w:b/>
        <w:sz w:val="16"/>
      </w:rPr>
      <w:instrText>NUMPAGES</w:instrText>
    </w:r>
    <w:r w:rsidRPr="000F5BB4">
      <w:rPr>
        <w:rFonts w:ascii="Arial" w:hAnsi="Arial" w:cs="Arial"/>
        <w:b/>
        <w:sz w:val="16"/>
      </w:rPr>
      <w:fldChar w:fldCharType="separate"/>
    </w:r>
    <w:r>
      <w:rPr>
        <w:rFonts w:ascii="Arial" w:hAnsi="Arial" w:cs="Arial"/>
        <w:b/>
        <w:noProof/>
        <w:sz w:val="16"/>
      </w:rPr>
      <w:t>4</w:t>
    </w:r>
    <w:r w:rsidRPr="000F5BB4">
      <w:rPr>
        <w:rFonts w:ascii="Arial" w:hAnsi="Arial" w:cs="Arial"/>
        <w:b/>
        <w:sz w:val="16"/>
      </w:rPr>
      <w:fldChar w:fldCharType="end"/>
    </w:r>
  </w:p>
  <w:p w14:paraId="0D668650" w14:textId="77777777" w:rsidR="00521712" w:rsidRDefault="00521712">
    <w:pPr>
      <w:pStyle w:val="Stopka"/>
    </w:pPr>
  </w:p>
  <w:p w14:paraId="313B6090" w14:textId="77777777" w:rsidR="00521712" w:rsidRDefault="00521712"/>
  <w:p w14:paraId="4DF44250" w14:textId="77777777" w:rsidR="00521712" w:rsidRDefault="00521712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DB27" w14:textId="77777777" w:rsidR="00521712" w:rsidRDefault="00521712" w:rsidP="00970B9A">
    <w:pPr>
      <w:pStyle w:val="Nagwek"/>
      <w:jc w:val="right"/>
    </w:pPr>
  </w:p>
  <w:p w14:paraId="4154607A" w14:textId="77777777" w:rsidR="00521712" w:rsidRDefault="00521712"/>
  <w:p w14:paraId="5D060515" w14:textId="77777777" w:rsidR="00521712" w:rsidRDefault="005217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F2E6B"/>
    <w:multiLevelType w:val="hybridMultilevel"/>
    <w:tmpl w:val="3BDCF5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2167C9"/>
    <w:multiLevelType w:val="hybridMultilevel"/>
    <w:tmpl w:val="C14E88A8"/>
    <w:lvl w:ilvl="0" w:tplc="61BCE5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A7447"/>
    <w:multiLevelType w:val="hybridMultilevel"/>
    <w:tmpl w:val="475CEB08"/>
    <w:lvl w:ilvl="0" w:tplc="61BCE5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866492">
    <w:abstractNumId w:val="0"/>
  </w:num>
  <w:num w:numId="2" w16cid:durableId="1288390016">
    <w:abstractNumId w:val="1"/>
  </w:num>
  <w:num w:numId="3" w16cid:durableId="1900629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12"/>
    <w:rsid w:val="00521712"/>
    <w:rsid w:val="009030C0"/>
    <w:rsid w:val="00F5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F5A6"/>
  <w15:chartTrackingRefBased/>
  <w15:docId w15:val="{DC24E88E-35AE-4E49-9E30-BB8C9230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712"/>
    <w:pPr>
      <w:spacing w:after="0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1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521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1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1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1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17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17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17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17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1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521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1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17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17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17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17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17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17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1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1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1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1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1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17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17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17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1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17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1712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5217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21712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2171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171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2171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71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52171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21712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5217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2171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Sikora</dc:creator>
  <cp:keywords/>
  <dc:description/>
  <cp:lastModifiedBy>Beata Sikora</cp:lastModifiedBy>
  <cp:revision>1</cp:revision>
  <dcterms:created xsi:type="dcterms:W3CDTF">2026-10-27T11:10:00Z</dcterms:created>
  <dcterms:modified xsi:type="dcterms:W3CDTF">2026-10-27T11:10:00Z</dcterms:modified>
</cp:coreProperties>
</file>